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3238" w14:textId="77777777" w:rsidR="00120A66" w:rsidRPr="006752B5" w:rsidRDefault="00120A66">
      <w:pPr>
        <w:rPr>
          <w:rFonts w:ascii="Times New Roman" w:hAnsi="Times New Roman" w:cs="Times New Roman"/>
        </w:rPr>
      </w:pPr>
    </w:p>
    <w:p w14:paraId="188D530E" w14:textId="77777777" w:rsidR="00120A66" w:rsidRPr="006752B5" w:rsidRDefault="00374D8E" w:rsidP="008F31B2">
      <w:pPr>
        <w:spacing w:after="40"/>
        <w:jc w:val="right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  <w:b/>
          <w:bCs/>
          <w:color w:val="1F3864"/>
        </w:rPr>
        <w:t>Allegato D</w:t>
      </w:r>
    </w:p>
    <w:p w14:paraId="4D009A10" w14:textId="77777777" w:rsidR="008F31B2" w:rsidRPr="006752B5" w:rsidRDefault="008F31B2" w:rsidP="008F31B2">
      <w:pPr>
        <w:jc w:val="right"/>
        <w:rPr>
          <w:rFonts w:ascii="Times New Roman" w:hAnsi="Times New Roman" w:cs="Times New Roman"/>
          <w:b/>
          <w:bCs/>
        </w:rPr>
      </w:pPr>
      <w:r w:rsidRPr="006752B5">
        <w:rPr>
          <w:rFonts w:ascii="Times New Roman" w:hAnsi="Times New Roman" w:cs="Times New Roman"/>
          <w:b/>
          <w:bCs/>
        </w:rPr>
        <w:t>Alla Cooperativa FOR LIFE</w:t>
      </w:r>
    </w:p>
    <w:p w14:paraId="2B232FB4" w14:textId="77777777" w:rsidR="008F31B2" w:rsidRPr="006752B5" w:rsidRDefault="008F31B2" w:rsidP="008F31B2">
      <w:pPr>
        <w:jc w:val="right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  <w:b/>
          <w:bCs/>
        </w:rPr>
        <w:t>Società Cooperativa Sociale</w:t>
      </w:r>
    </w:p>
    <w:p w14:paraId="7FE9E8B3" w14:textId="77777777" w:rsidR="008F31B2" w:rsidRPr="006752B5" w:rsidRDefault="008F31B2" w:rsidP="008F31B2">
      <w:pPr>
        <w:jc w:val="right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Via Grecia n. 28 – 71122 Foggia (FG)</w:t>
      </w:r>
    </w:p>
    <w:p w14:paraId="4B9112D6" w14:textId="77777777" w:rsidR="008F31B2" w:rsidRPr="006752B5" w:rsidRDefault="008F31B2" w:rsidP="008F31B2">
      <w:pPr>
        <w:jc w:val="right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 xml:space="preserve"> PEC: forlifecoop@softpec.it</w:t>
      </w:r>
    </w:p>
    <w:p w14:paraId="178C86AB" w14:textId="77777777" w:rsidR="008F31B2" w:rsidRPr="006752B5" w:rsidRDefault="008F31B2" w:rsidP="008F31B2">
      <w:pPr>
        <w:spacing w:before="60" w:after="60"/>
        <w:jc w:val="both"/>
        <w:rPr>
          <w:rFonts w:ascii="Times New Roman" w:hAnsi="Times New Roman" w:cs="Times New Roman"/>
          <w:i/>
          <w:iCs/>
        </w:rPr>
      </w:pPr>
    </w:p>
    <w:p w14:paraId="5FCD2EEF" w14:textId="39123E75" w:rsidR="008F31B2" w:rsidRPr="006752B5" w:rsidRDefault="008F31B2" w:rsidP="00BE7FFC">
      <w:pPr>
        <w:spacing w:before="60" w:after="60"/>
        <w:jc w:val="both"/>
        <w:rPr>
          <w:rFonts w:ascii="Times New Roman" w:hAnsi="Times New Roman" w:cs="Times New Roman"/>
          <w:i/>
          <w:iCs/>
        </w:rPr>
      </w:pPr>
      <w:r w:rsidRPr="006752B5">
        <w:rPr>
          <w:rFonts w:ascii="Times New Roman" w:hAnsi="Times New Roman" w:cs="Times New Roman"/>
          <w:i/>
          <w:iCs/>
        </w:rPr>
        <w:t>Procedura aperta per l'affidamento del Servizio Catering presso la Struttura di Prima Accoglienza sita in Via La Tufara n. 4, San Giovanni Rotondo (FG) Progetto KAABO – Percorsi di Accoglienza Prog. 1006 – finanziato a valere sul Fondo Asilo, Migrazione e Integrazione 2021-2027 – Obiettivo specifico 1 Asilo – Misura di attuazione 1.b) ambito di applicazione 1.e) – Intervento h) – “potenziamento dei servizi a favore dei MSNA”</w:t>
      </w:r>
    </w:p>
    <w:p w14:paraId="5D8E5DBD" w14:textId="77777777" w:rsidR="008F31B2" w:rsidRPr="006752B5" w:rsidRDefault="008F31B2" w:rsidP="008F31B2">
      <w:pPr>
        <w:spacing w:before="20" w:after="20"/>
        <w:jc w:val="both"/>
        <w:rPr>
          <w:rFonts w:ascii="Times New Roman" w:hAnsi="Times New Roman" w:cs="Times New Roman"/>
          <w:b/>
          <w:bCs/>
          <w:i/>
          <w:iCs/>
        </w:rPr>
      </w:pPr>
      <w:r w:rsidRPr="006752B5">
        <w:rPr>
          <w:rFonts w:ascii="Times New Roman" w:hAnsi="Times New Roman" w:cs="Times New Roman"/>
          <w:b/>
          <w:bCs/>
          <w:i/>
          <w:iCs/>
        </w:rPr>
        <w:t>CUP: J21F25000610007</w:t>
      </w:r>
    </w:p>
    <w:p w14:paraId="2F46679C" w14:textId="08F7B704" w:rsidR="00120A66" w:rsidRPr="006752B5" w:rsidRDefault="00120A66">
      <w:pPr>
        <w:rPr>
          <w:rFonts w:ascii="Times New Roman" w:hAnsi="Times New Roman" w:cs="Times New Roman"/>
        </w:rPr>
      </w:pPr>
    </w:p>
    <w:p w14:paraId="6F8CFB22" w14:textId="77777777" w:rsidR="008F31B2" w:rsidRPr="006752B5" w:rsidRDefault="008F31B2" w:rsidP="008F31B2">
      <w:pPr>
        <w:spacing w:after="60"/>
        <w:jc w:val="center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  <w:b/>
          <w:bCs/>
        </w:rPr>
        <w:t>OFFERTA ECONOMICA</w:t>
      </w:r>
    </w:p>
    <w:p w14:paraId="2234D019" w14:textId="5F201909" w:rsidR="008F31B2" w:rsidRPr="006752B5" w:rsidRDefault="008F31B2">
      <w:pPr>
        <w:rPr>
          <w:rFonts w:ascii="Times New Roman" w:hAnsi="Times New Roman" w:cs="Times New Roman"/>
        </w:rPr>
      </w:pPr>
    </w:p>
    <w:p w14:paraId="653D0F9E" w14:textId="77777777" w:rsidR="00120A66" w:rsidRPr="006752B5" w:rsidRDefault="00120A66">
      <w:pPr>
        <w:rPr>
          <w:rFonts w:ascii="Times New Roman" w:hAnsi="Times New Roman" w:cs="Times New Roman"/>
        </w:rPr>
      </w:pPr>
    </w:p>
    <w:p w14:paraId="728D1B0E" w14:textId="77777777" w:rsidR="00120A66" w:rsidRPr="006752B5" w:rsidRDefault="00374D8E" w:rsidP="008F31B2">
      <w:pPr>
        <w:spacing w:before="60" w:after="60"/>
        <w:jc w:val="both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Il/La sottoscritto/a _____________________________________________ nat__ a ________________________ il ____/____/______,</w:t>
      </w:r>
    </w:p>
    <w:p w14:paraId="2A53CF30" w14:textId="77777777" w:rsidR="00120A66" w:rsidRPr="006752B5" w:rsidRDefault="00374D8E" w:rsidP="008F31B2">
      <w:pPr>
        <w:spacing w:before="60" w:after="60"/>
        <w:jc w:val="both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nella sua qualità di ________________________________________________________________________,</w:t>
      </w:r>
    </w:p>
    <w:p w14:paraId="6C403BE0" w14:textId="77777777" w:rsidR="00120A66" w:rsidRPr="006752B5" w:rsidRDefault="00374D8E" w:rsidP="008F31B2">
      <w:pPr>
        <w:spacing w:before="60" w:after="60"/>
        <w:jc w:val="both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dell'operatore economico ___________________________________________________________________,</w:t>
      </w:r>
    </w:p>
    <w:p w14:paraId="7745FF9A" w14:textId="77777777" w:rsidR="00120A66" w:rsidRPr="006752B5" w:rsidRDefault="00374D8E" w:rsidP="008F31B2">
      <w:pPr>
        <w:spacing w:before="60" w:after="60"/>
        <w:jc w:val="both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forma giuridica ___________________________, C.F. ___________________, P. IVA ___________________,</w:t>
      </w:r>
    </w:p>
    <w:p w14:paraId="536BA145" w14:textId="77777777" w:rsidR="00120A66" w:rsidRPr="006752B5" w:rsidRDefault="00374D8E" w:rsidP="008F31B2">
      <w:pPr>
        <w:spacing w:before="60" w:after="60"/>
        <w:jc w:val="both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sede legale: ________________________ Via __________________________________ n. ____,</w:t>
      </w:r>
    </w:p>
    <w:p w14:paraId="6316A450" w14:textId="77777777" w:rsidR="00120A66" w:rsidRPr="006752B5" w:rsidRDefault="00374D8E" w:rsidP="008F31B2">
      <w:pPr>
        <w:spacing w:before="60" w:after="60"/>
        <w:jc w:val="both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telefono ___________________, PEC ______________________________________________________,</w:t>
      </w:r>
    </w:p>
    <w:p w14:paraId="76AA7F81" w14:textId="77777777" w:rsidR="00120A66" w:rsidRPr="006752B5" w:rsidRDefault="00120A66">
      <w:pPr>
        <w:rPr>
          <w:rFonts w:ascii="Times New Roman" w:hAnsi="Times New Roman" w:cs="Times New Roman"/>
        </w:rPr>
      </w:pPr>
    </w:p>
    <w:p w14:paraId="05EA6E07" w14:textId="77777777" w:rsidR="00120A66" w:rsidRPr="006752B5" w:rsidRDefault="00374D8E" w:rsidP="008F31B2">
      <w:pPr>
        <w:spacing w:before="60" w:after="60"/>
        <w:jc w:val="center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  <w:b/>
          <w:bCs/>
        </w:rPr>
        <w:t>OFFRE</w:t>
      </w:r>
    </w:p>
    <w:p w14:paraId="0D8BC741" w14:textId="77777777" w:rsidR="00120A66" w:rsidRPr="006752B5" w:rsidRDefault="00120A66">
      <w:pPr>
        <w:rPr>
          <w:rFonts w:ascii="Times New Roman" w:hAnsi="Times New Roman" w:cs="Times New Roman"/>
        </w:rPr>
      </w:pPr>
    </w:p>
    <w:p w14:paraId="4667D1BE" w14:textId="77777777" w:rsidR="00120A66" w:rsidRPr="006752B5" w:rsidRDefault="00374D8E">
      <w:pPr>
        <w:spacing w:before="60" w:after="60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il seguente prezzo unitario per pasto completo giornaliero (colazione, n. 2 merende, pranzo, cena) IVA esclusa, a fronte di un prezzo unitario a base d’asta pari a € 9,90 IVA esclusa per pasto completo:</w:t>
      </w:r>
    </w:p>
    <w:p w14:paraId="17E64AA8" w14:textId="77777777" w:rsidR="00120A66" w:rsidRPr="006752B5" w:rsidRDefault="00120A66">
      <w:pPr>
        <w:rPr>
          <w:rFonts w:ascii="Times New Roman" w:hAnsi="Times New Roman" w:cs="Times New Roman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6"/>
        <w:gridCol w:w="7280"/>
      </w:tblGrid>
      <w:tr w:rsidR="00120A66" w:rsidRPr="006752B5" w14:paraId="09A54032" w14:textId="77777777">
        <w:tc>
          <w:tcPr>
            <w:tcW w:w="4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CAC055" w14:textId="77777777" w:rsidR="00120A66" w:rsidRPr="006752B5" w:rsidRDefault="00374D8E">
            <w:pPr>
              <w:jc w:val="center"/>
              <w:rPr>
                <w:rFonts w:ascii="Times New Roman" w:hAnsi="Times New Roman" w:cs="Times New Roman"/>
              </w:rPr>
            </w:pPr>
            <w:r w:rsidRPr="006752B5">
              <w:rPr>
                <w:rFonts w:ascii="Times New Roman" w:hAnsi="Times New Roman" w:cs="Times New Roman"/>
                <w:b/>
                <w:bCs/>
                <w:color w:val="FFFFFF"/>
              </w:rPr>
              <w:t>PREZZO OFFERTO IN CIFRE (€/pasto)</w:t>
            </w:r>
          </w:p>
        </w:tc>
        <w:tc>
          <w:tcPr>
            <w:tcW w:w="4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416AA7" w14:textId="77777777" w:rsidR="00120A66" w:rsidRPr="006752B5" w:rsidRDefault="00374D8E">
            <w:pPr>
              <w:jc w:val="center"/>
              <w:rPr>
                <w:rFonts w:ascii="Times New Roman" w:hAnsi="Times New Roman" w:cs="Times New Roman"/>
              </w:rPr>
            </w:pPr>
            <w:r w:rsidRPr="006752B5">
              <w:rPr>
                <w:rFonts w:ascii="Times New Roman" w:hAnsi="Times New Roman" w:cs="Times New Roman"/>
                <w:b/>
                <w:bCs/>
                <w:color w:val="FFFFFF"/>
              </w:rPr>
              <w:t>PREZZO OFFERTO IN LETTERE (€/pasto)</w:t>
            </w:r>
          </w:p>
        </w:tc>
      </w:tr>
      <w:tr w:rsidR="00120A66" w:rsidRPr="006752B5" w14:paraId="1DFC3B46" w14:textId="77777777">
        <w:tc>
          <w:tcPr>
            <w:tcW w:w="4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C6222" w14:textId="77777777" w:rsidR="00120A66" w:rsidRPr="006752B5" w:rsidRDefault="00374D8E">
            <w:pPr>
              <w:rPr>
                <w:rFonts w:ascii="Times New Roman" w:hAnsi="Times New Roman" w:cs="Times New Roman"/>
              </w:rPr>
            </w:pPr>
            <w:r w:rsidRPr="006752B5">
              <w:rPr>
                <w:rFonts w:ascii="Times New Roman" w:hAnsi="Times New Roman" w:cs="Times New Roman"/>
              </w:rPr>
              <w:t>€ _____ , _____</w:t>
            </w:r>
          </w:p>
        </w:tc>
        <w:tc>
          <w:tcPr>
            <w:tcW w:w="4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D6D05" w14:textId="77777777" w:rsidR="00120A66" w:rsidRPr="006752B5" w:rsidRDefault="00374D8E">
            <w:pPr>
              <w:rPr>
                <w:rFonts w:ascii="Times New Roman" w:hAnsi="Times New Roman" w:cs="Times New Roman"/>
              </w:rPr>
            </w:pPr>
            <w:r w:rsidRPr="006752B5">
              <w:rPr>
                <w:rFonts w:ascii="Times New Roman" w:hAnsi="Times New Roman" w:cs="Times New Roman"/>
              </w:rPr>
              <w:t>________________________________________________________________</w:t>
            </w:r>
          </w:p>
        </w:tc>
      </w:tr>
    </w:tbl>
    <w:p w14:paraId="707AB9D4" w14:textId="77777777" w:rsidR="00120A66" w:rsidRPr="006752B5" w:rsidRDefault="00120A66">
      <w:pPr>
        <w:rPr>
          <w:rFonts w:ascii="Times New Roman" w:hAnsi="Times New Roman" w:cs="Times New Roman"/>
        </w:rPr>
      </w:pPr>
    </w:p>
    <w:p w14:paraId="2F37EC35" w14:textId="77777777" w:rsidR="00120A66" w:rsidRPr="006752B5" w:rsidRDefault="00374D8E">
      <w:pPr>
        <w:spacing w:before="60" w:after="60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Il prezzo corrisponde a un ribasso del ______% sul prezzo unitario a base di offerta.</w:t>
      </w:r>
    </w:p>
    <w:p w14:paraId="0F6D8034" w14:textId="77777777" w:rsidR="00120A66" w:rsidRPr="006752B5" w:rsidRDefault="00120A66">
      <w:pPr>
        <w:rPr>
          <w:rFonts w:ascii="Times New Roman" w:hAnsi="Times New Roman" w:cs="Times New Roman"/>
        </w:rPr>
      </w:pPr>
    </w:p>
    <w:p w14:paraId="76DC0149" w14:textId="77777777" w:rsidR="00120A66" w:rsidRPr="006752B5" w:rsidRDefault="00374D8E" w:rsidP="008F31B2">
      <w:pPr>
        <w:spacing w:before="60" w:after="60"/>
        <w:jc w:val="both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Il/La sottoscritto/a dichiara inoltre:</w:t>
      </w:r>
    </w:p>
    <w:p w14:paraId="712A48C6" w14:textId="77777777" w:rsidR="00120A66" w:rsidRPr="006752B5" w:rsidRDefault="00374D8E" w:rsidP="008F31B2">
      <w:pPr>
        <w:pStyle w:val="Paragrafoelenco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che il prezzo offerto è onnicomprensivo di tutti gli oneri (materie prime, manodopera, logistica, imballaggi, posateria biodegradabile, ecc.);</w:t>
      </w:r>
    </w:p>
    <w:p w14:paraId="7E36CC7C" w14:textId="77777777" w:rsidR="00120A66" w:rsidRPr="006752B5" w:rsidRDefault="00374D8E" w:rsidP="008F31B2">
      <w:pPr>
        <w:pStyle w:val="Paragrafoelenco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che il costo della manodopera è stimato in € ________________ annui e NON è soggetto a ribasso;</w:t>
      </w:r>
    </w:p>
    <w:p w14:paraId="174FBB4B" w14:textId="77777777" w:rsidR="00120A66" w:rsidRPr="006752B5" w:rsidRDefault="00374D8E" w:rsidP="008F31B2">
      <w:pPr>
        <w:pStyle w:val="Paragrafoelenco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che i costi per la sicurezza dei lavoratori sono pari a € ________________ e NON sono soggetti a ribasso;</w:t>
      </w:r>
    </w:p>
    <w:p w14:paraId="68D0E4AA" w14:textId="77777777" w:rsidR="00120A66" w:rsidRPr="006752B5" w:rsidRDefault="00374D8E" w:rsidP="008F31B2">
      <w:pPr>
        <w:pStyle w:val="Paragrafoelenco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di mantenere l'offerta vincolante per 120 giorni dalla scadenza del termine di presentazione;</w:t>
      </w:r>
    </w:p>
    <w:p w14:paraId="30E14558" w14:textId="77777777" w:rsidR="00120A66" w:rsidRPr="006752B5" w:rsidRDefault="00374D8E" w:rsidP="008F31B2">
      <w:pPr>
        <w:pStyle w:val="Paragrafoelenco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di impegnarsi a mantenere invariato il prezzo offerto per tutta la durata del contratto;</w:t>
      </w:r>
    </w:p>
    <w:p w14:paraId="4D2E16E9" w14:textId="77777777" w:rsidR="00120A66" w:rsidRPr="006752B5" w:rsidRDefault="00374D8E" w:rsidP="008F31B2">
      <w:pPr>
        <w:pStyle w:val="Paragrafoelenco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lastRenderedPageBreak/>
        <w:t>di essere consapevole che, in caso di aggiudicazione, tutte le fatture emesse riporteranno nel campo note la dicitura di annullo FAMI (CUP J21F25000610007) e mensilmente sarà prodotta apposita relazione delle attività ai fini della rendicontazione FAMI.</w:t>
      </w:r>
    </w:p>
    <w:p w14:paraId="7C31CF98" w14:textId="77777777" w:rsidR="00120A66" w:rsidRPr="006752B5" w:rsidRDefault="00120A66" w:rsidP="008F31B2">
      <w:pPr>
        <w:jc w:val="both"/>
        <w:rPr>
          <w:rFonts w:ascii="Times New Roman" w:hAnsi="Times New Roman" w:cs="Times New Roman"/>
        </w:rPr>
      </w:pPr>
    </w:p>
    <w:p w14:paraId="1DF5EA17" w14:textId="77777777" w:rsidR="00120A66" w:rsidRPr="006752B5" w:rsidRDefault="00120A66">
      <w:pPr>
        <w:rPr>
          <w:rFonts w:ascii="Times New Roman" w:hAnsi="Times New Roman" w:cs="Times New Roman"/>
        </w:rPr>
      </w:pPr>
    </w:p>
    <w:p w14:paraId="7E222F2C" w14:textId="77777777" w:rsidR="00120A66" w:rsidRPr="006752B5" w:rsidRDefault="00374D8E">
      <w:pPr>
        <w:spacing w:before="60" w:after="60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Luogo e data: _______________________________</w:t>
      </w:r>
    </w:p>
    <w:p w14:paraId="00789B62" w14:textId="77777777" w:rsidR="00120A66" w:rsidRPr="006752B5" w:rsidRDefault="00120A66">
      <w:pPr>
        <w:rPr>
          <w:rFonts w:ascii="Times New Roman" w:hAnsi="Times New Roman" w:cs="Times New Roman"/>
        </w:rPr>
      </w:pPr>
    </w:p>
    <w:p w14:paraId="2DED9D66" w14:textId="77777777" w:rsidR="00120A66" w:rsidRPr="006752B5" w:rsidRDefault="00374D8E">
      <w:pPr>
        <w:spacing w:before="60" w:after="60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Firma del dichiarante (legale rappresentante o procuratore)</w:t>
      </w:r>
    </w:p>
    <w:p w14:paraId="0FBC1EA3" w14:textId="77777777" w:rsidR="00120A66" w:rsidRPr="006752B5" w:rsidRDefault="00374D8E">
      <w:pPr>
        <w:spacing w:before="60" w:after="60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</w:rPr>
        <w:t>___________________________________________</w:t>
      </w:r>
    </w:p>
    <w:p w14:paraId="3EF00441" w14:textId="77777777" w:rsidR="00120A66" w:rsidRPr="006752B5" w:rsidRDefault="00120A66">
      <w:pPr>
        <w:rPr>
          <w:rFonts w:ascii="Times New Roman" w:hAnsi="Times New Roman" w:cs="Times New Roman"/>
        </w:rPr>
      </w:pPr>
    </w:p>
    <w:p w14:paraId="18E01A2E" w14:textId="77777777" w:rsidR="00120A66" w:rsidRPr="006752B5" w:rsidRDefault="00374D8E">
      <w:pPr>
        <w:spacing w:before="60" w:after="60"/>
        <w:rPr>
          <w:rFonts w:ascii="Times New Roman" w:hAnsi="Times New Roman" w:cs="Times New Roman"/>
        </w:rPr>
      </w:pPr>
      <w:r w:rsidRPr="006752B5">
        <w:rPr>
          <w:rFonts w:ascii="Times New Roman" w:hAnsi="Times New Roman" w:cs="Times New Roman"/>
          <w:i/>
          <w:iCs/>
        </w:rPr>
        <w:t>Il dichiarante è consapevole delle responsabilità civili e penali conseguenti a dichiarazioni mendaci ai sensi degli artt. 46 e 47 del D.P.R. n. 445/2000.</w:t>
      </w:r>
    </w:p>
    <w:sectPr w:rsidR="00120A66" w:rsidRPr="006752B5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B817" w14:textId="77777777" w:rsidR="005F60DD" w:rsidRDefault="005F60DD">
      <w:r>
        <w:separator/>
      </w:r>
    </w:p>
  </w:endnote>
  <w:endnote w:type="continuationSeparator" w:id="0">
    <w:p w14:paraId="68644E0D" w14:textId="77777777" w:rsidR="005F60DD" w:rsidRDefault="005F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13AD" w14:textId="77777777" w:rsidR="00120A66" w:rsidRDefault="00374D8E">
    <w:pPr>
      <w:pBdr>
        <w:top w:val="single" w:sz="4" w:space="3" w:color="BFBFBF"/>
      </w:pBdr>
      <w:spacing w:before="60"/>
      <w:jc w:val="center"/>
    </w:pPr>
    <w:r>
      <w:rPr>
        <w:sz w:val="18"/>
        <w:szCs w:val="18"/>
      </w:rPr>
      <w:t xml:space="preserve">Pag.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8F31B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8F31B2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D19A" w14:textId="77777777" w:rsidR="005F60DD" w:rsidRDefault="005F60DD">
      <w:r>
        <w:separator/>
      </w:r>
    </w:p>
  </w:footnote>
  <w:footnote w:type="continuationSeparator" w:id="0">
    <w:p w14:paraId="76982F29" w14:textId="77777777" w:rsidR="005F60DD" w:rsidRDefault="005F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7F4B" w14:textId="77777777" w:rsidR="00120A66" w:rsidRDefault="00374D8E">
    <w:pPr>
      <w:pBdr>
        <w:bottom w:val="single" w:sz="4" w:space="3" w:color="1F3864"/>
      </w:pBdr>
      <w:spacing w:after="60"/>
      <w:jc w:val="center"/>
    </w:pPr>
    <w:r>
      <w:rPr>
        <w:i/>
        <w:iCs/>
        <w:color w:val="1F3864"/>
        <w:sz w:val="16"/>
        <w:szCs w:val="16"/>
      </w:rPr>
      <w:t>Cooperativa FOR LIFE Società Cooperativa Sociale – KAABO – FAMI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75C41"/>
    <w:multiLevelType w:val="hybridMultilevel"/>
    <w:tmpl w:val="07A45982"/>
    <w:lvl w:ilvl="0" w:tplc="3EDCFB0E">
      <w:start w:val="1"/>
      <w:numFmt w:val="bullet"/>
      <w:lvlText w:val="●"/>
      <w:lvlJc w:val="left"/>
      <w:pPr>
        <w:ind w:left="720" w:hanging="360"/>
      </w:pPr>
    </w:lvl>
    <w:lvl w:ilvl="1" w:tplc="F7FE578C">
      <w:start w:val="1"/>
      <w:numFmt w:val="bullet"/>
      <w:lvlText w:val="○"/>
      <w:lvlJc w:val="left"/>
      <w:pPr>
        <w:ind w:left="1440" w:hanging="360"/>
      </w:pPr>
    </w:lvl>
    <w:lvl w:ilvl="2" w:tplc="30386116">
      <w:start w:val="1"/>
      <w:numFmt w:val="bullet"/>
      <w:lvlText w:val="■"/>
      <w:lvlJc w:val="left"/>
      <w:pPr>
        <w:ind w:left="2160" w:hanging="360"/>
      </w:pPr>
    </w:lvl>
    <w:lvl w:ilvl="3" w:tplc="09320EF6">
      <w:start w:val="1"/>
      <w:numFmt w:val="bullet"/>
      <w:lvlText w:val="●"/>
      <w:lvlJc w:val="left"/>
      <w:pPr>
        <w:ind w:left="2880" w:hanging="360"/>
      </w:pPr>
    </w:lvl>
    <w:lvl w:ilvl="4" w:tplc="678CC27E">
      <w:start w:val="1"/>
      <w:numFmt w:val="bullet"/>
      <w:lvlText w:val="○"/>
      <w:lvlJc w:val="left"/>
      <w:pPr>
        <w:ind w:left="3600" w:hanging="360"/>
      </w:pPr>
    </w:lvl>
    <w:lvl w:ilvl="5" w:tplc="03F8A254">
      <w:start w:val="1"/>
      <w:numFmt w:val="bullet"/>
      <w:lvlText w:val="■"/>
      <w:lvlJc w:val="left"/>
      <w:pPr>
        <w:ind w:left="4320" w:hanging="360"/>
      </w:pPr>
    </w:lvl>
    <w:lvl w:ilvl="6" w:tplc="16621D82">
      <w:start w:val="1"/>
      <w:numFmt w:val="bullet"/>
      <w:lvlText w:val="●"/>
      <w:lvlJc w:val="left"/>
      <w:pPr>
        <w:ind w:left="5040" w:hanging="360"/>
      </w:pPr>
    </w:lvl>
    <w:lvl w:ilvl="7" w:tplc="525E4AA0">
      <w:start w:val="1"/>
      <w:numFmt w:val="bullet"/>
      <w:lvlText w:val="●"/>
      <w:lvlJc w:val="left"/>
      <w:pPr>
        <w:ind w:left="5760" w:hanging="360"/>
      </w:pPr>
    </w:lvl>
    <w:lvl w:ilvl="8" w:tplc="329AB25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DA3596A"/>
    <w:multiLevelType w:val="hybridMultilevel"/>
    <w:tmpl w:val="DDBAC8C2"/>
    <w:lvl w:ilvl="0" w:tplc="7040CFE4">
      <w:start w:val="1"/>
      <w:numFmt w:val="bullet"/>
      <w:lvlText w:val="•"/>
      <w:lvlJc w:val="left"/>
      <w:pPr>
        <w:ind w:left="720" w:hanging="360"/>
      </w:pPr>
    </w:lvl>
    <w:lvl w:ilvl="1" w:tplc="E3C0FD10">
      <w:numFmt w:val="decimal"/>
      <w:lvlText w:val=""/>
      <w:lvlJc w:val="left"/>
    </w:lvl>
    <w:lvl w:ilvl="2" w:tplc="E5884D50">
      <w:numFmt w:val="decimal"/>
      <w:lvlText w:val=""/>
      <w:lvlJc w:val="left"/>
    </w:lvl>
    <w:lvl w:ilvl="3" w:tplc="8B68866E">
      <w:numFmt w:val="decimal"/>
      <w:lvlText w:val=""/>
      <w:lvlJc w:val="left"/>
    </w:lvl>
    <w:lvl w:ilvl="4" w:tplc="9306FA94">
      <w:numFmt w:val="decimal"/>
      <w:lvlText w:val=""/>
      <w:lvlJc w:val="left"/>
    </w:lvl>
    <w:lvl w:ilvl="5" w:tplc="837A78A6">
      <w:numFmt w:val="decimal"/>
      <w:lvlText w:val=""/>
      <w:lvlJc w:val="left"/>
    </w:lvl>
    <w:lvl w:ilvl="6" w:tplc="EF1C9E4A">
      <w:numFmt w:val="decimal"/>
      <w:lvlText w:val=""/>
      <w:lvlJc w:val="left"/>
    </w:lvl>
    <w:lvl w:ilvl="7" w:tplc="18086054">
      <w:numFmt w:val="decimal"/>
      <w:lvlText w:val=""/>
      <w:lvlJc w:val="left"/>
    </w:lvl>
    <w:lvl w:ilvl="8" w:tplc="CC72E0B4">
      <w:numFmt w:val="decimal"/>
      <w:lvlText w:val=""/>
      <w:lvlJc w:val="left"/>
    </w:lvl>
  </w:abstractNum>
  <w:num w:numId="1" w16cid:durableId="1115906668">
    <w:abstractNumId w:val="0"/>
    <w:lvlOverride w:ilvl="0">
      <w:startOverride w:val="1"/>
    </w:lvlOverride>
  </w:num>
  <w:num w:numId="2" w16cid:durableId="7350144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66"/>
    <w:rsid w:val="000900A4"/>
    <w:rsid w:val="00120A66"/>
    <w:rsid w:val="00374D8E"/>
    <w:rsid w:val="005F60DD"/>
    <w:rsid w:val="006752B5"/>
    <w:rsid w:val="006C235C"/>
    <w:rsid w:val="008F31B2"/>
    <w:rsid w:val="00BE7FFC"/>
    <w:rsid w:val="00D6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A925"/>
  <w15:docId w15:val="{258171D2-BBA0-49E4-A9D4-AE38560C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80" w:after="100"/>
      <w:outlineLvl w:val="0"/>
    </w:pPr>
    <w:rPr>
      <w:b/>
      <w:bCs/>
      <w:color w:val="1F3864"/>
      <w:sz w:val="26"/>
      <w:szCs w:val="26"/>
    </w:rPr>
  </w:style>
  <w:style w:type="paragraph" w:styleId="Titolo2">
    <w:name w:val="heading 2"/>
    <w:uiPriority w:val="9"/>
    <w:semiHidden/>
    <w:unhideWhenUsed/>
    <w:qFormat/>
    <w:pPr>
      <w:spacing w:before="180" w:after="80"/>
      <w:outlineLvl w:val="1"/>
    </w:pPr>
    <w:rPr>
      <w:b/>
      <w:bCs/>
      <w:color w:val="1F386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5</cp:revision>
  <dcterms:created xsi:type="dcterms:W3CDTF">2026-06-27T17:20:00Z</dcterms:created>
  <dcterms:modified xsi:type="dcterms:W3CDTF">2026-07-01T14:35:00Z</dcterms:modified>
</cp:coreProperties>
</file>