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7CF7D" w14:textId="77777777" w:rsidR="002D7DB9" w:rsidRPr="005811C0" w:rsidRDefault="002D7DB9" w:rsidP="002B45EF">
      <w:pPr>
        <w:spacing w:after="40"/>
        <w:jc w:val="both"/>
        <w:rPr>
          <w:rFonts w:ascii="Times New Roman" w:hAnsi="Times New Roman" w:cs="Times New Roman"/>
          <w:b/>
          <w:bCs/>
          <w:color w:val="1F3864"/>
        </w:rPr>
      </w:pPr>
    </w:p>
    <w:p w14:paraId="525E756A" w14:textId="452D4C08" w:rsidR="00816BD8" w:rsidRPr="005811C0" w:rsidRDefault="00A4516A" w:rsidP="002B45EF">
      <w:pPr>
        <w:spacing w:after="40"/>
        <w:jc w:val="right"/>
        <w:rPr>
          <w:rFonts w:ascii="Times New Roman" w:hAnsi="Times New Roman" w:cs="Times New Roman"/>
          <w:b/>
          <w:bCs/>
          <w:color w:val="1F3864"/>
        </w:rPr>
      </w:pPr>
      <w:r w:rsidRPr="005811C0">
        <w:rPr>
          <w:rFonts w:ascii="Times New Roman" w:hAnsi="Times New Roman" w:cs="Times New Roman"/>
          <w:b/>
          <w:bCs/>
          <w:color w:val="1F3864"/>
        </w:rPr>
        <w:t>Allegato E</w:t>
      </w:r>
    </w:p>
    <w:p w14:paraId="50D79AA0" w14:textId="77777777" w:rsidR="002D7DB9" w:rsidRPr="005811C0" w:rsidRDefault="002D7DB9" w:rsidP="002B45EF">
      <w:pPr>
        <w:spacing w:after="40"/>
        <w:jc w:val="right"/>
        <w:rPr>
          <w:rFonts w:ascii="Times New Roman" w:hAnsi="Times New Roman" w:cs="Times New Roman"/>
        </w:rPr>
      </w:pPr>
    </w:p>
    <w:p w14:paraId="417309AE" w14:textId="6E35FB03" w:rsidR="002D7DB9" w:rsidRPr="005811C0" w:rsidRDefault="00A4516A" w:rsidP="002B45EF">
      <w:pPr>
        <w:jc w:val="right"/>
        <w:rPr>
          <w:rFonts w:ascii="Times New Roman" w:hAnsi="Times New Roman" w:cs="Times New Roman"/>
          <w:b/>
          <w:bCs/>
        </w:rPr>
      </w:pPr>
      <w:bookmarkStart w:id="0" w:name="_Hlk233483781"/>
      <w:r w:rsidRPr="005811C0">
        <w:rPr>
          <w:rFonts w:ascii="Times New Roman" w:hAnsi="Times New Roman" w:cs="Times New Roman"/>
          <w:b/>
          <w:bCs/>
        </w:rPr>
        <w:t>Alla Cooperativa FOR LIFE</w:t>
      </w:r>
    </w:p>
    <w:p w14:paraId="074974D8" w14:textId="449FCC72" w:rsidR="00816BD8" w:rsidRPr="005811C0" w:rsidRDefault="00A4516A" w:rsidP="002B45EF">
      <w:pPr>
        <w:jc w:val="right"/>
        <w:rPr>
          <w:rFonts w:ascii="Times New Roman" w:hAnsi="Times New Roman" w:cs="Times New Roman"/>
        </w:rPr>
      </w:pPr>
      <w:r w:rsidRPr="005811C0">
        <w:rPr>
          <w:rFonts w:ascii="Times New Roman" w:hAnsi="Times New Roman" w:cs="Times New Roman"/>
          <w:b/>
          <w:bCs/>
        </w:rPr>
        <w:t>Società Cooperativa Sociale</w:t>
      </w:r>
    </w:p>
    <w:p w14:paraId="472FB034" w14:textId="27EB9F26" w:rsidR="002D7DB9" w:rsidRPr="005811C0" w:rsidRDefault="00A4516A" w:rsidP="002B45EF">
      <w:pPr>
        <w:jc w:val="right"/>
        <w:rPr>
          <w:rFonts w:ascii="Times New Roman" w:hAnsi="Times New Roman" w:cs="Times New Roman"/>
        </w:rPr>
      </w:pPr>
      <w:r w:rsidRPr="005811C0">
        <w:rPr>
          <w:rFonts w:ascii="Times New Roman" w:hAnsi="Times New Roman" w:cs="Times New Roman"/>
        </w:rPr>
        <w:t>Via Grecia n. 28 – 71122 Foggia (FG)</w:t>
      </w:r>
    </w:p>
    <w:p w14:paraId="2814368C" w14:textId="754730FF" w:rsidR="00816BD8" w:rsidRPr="005811C0" w:rsidRDefault="00A4516A" w:rsidP="002B45EF">
      <w:pPr>
        <w:jc w:val="right"/>
        <w:rPr>
          <w:rFonts w:ascii="Times New Roman" w:hAnsi="Times New Roman" w:cs="Times New Roman"/>
        </w:rPr>
      </w:pPr>
      <w:r w:rsidRPr="005811C0">
        <w:rPr>
          <w:rFonts w:ascii="Times New Roman" w:hAnsi="Times New Roman" w:cs="Times New Roman"/>
        </w:rPr>
        <w:t xml:space="preserve"> PEC: forlifecoop@softpec.it</w:t>
      </w:r>
    </w:p>
    <w:bookmarkEnd w:id="0"/>
    <w:p w14:paraId="2A7D558E" w14:textId="77777777" w:rsidR="00816BD8" w:rsidRPr="005811C0" w:rsidRDefault="00816BD8" w:rsidP="002B45EF">
      <w:pPr>
        <w:jc w:val="both"/>
        <w:rPr>
          <w:rFonts w:ascii="Times New Roman" w:hAnsi="Times New Roman" w:cs="Times New Roman"/>
        </w:rPr>
      </w:pPr>
    </w:p>
    <w:p w14:paraId="7C275FBD" w14:textId="7B301113" w:rsidR="00814811" w:rsidRPr="005811C0" w:rsidRDefault="002D7DB9" w:rsidP="0079695C">
      <w:pPr>
        <w:spacing w:before="60" w:after="60"/>
        <w:jc w:val="both"/>
        <w:rPr>
          <w:rFonts w:ascii="Times New Roman" w:hAnsi="Times New Roman" w:cs="Times New Roman"/>
          <w:i/>
          <w:iCs/>
        </w:rPr>
      </w:pPr>
      <w:bookmarkStart w:id="1" w:name="_Hlk233483752"/>
      <w:r w:rsidRPr="005811C0">
        <w:rPr>
          <w:rFonts w:ascii="Times New Roman" w:hAnsi="Times New Roman" w:cs="Times New Roman"/>
          <w:i/>
          <w:iCs/>
        </w:rPr>
        <w:t xml:space="preserve">Procedura aperta per l'affidamento del Servizio Catering presso la Struttura di Prima Accoglienza sita in Via La Tufara n. 4, San Giovanni Rotondo (FG) Progetto KAABO – Percorsi di Accoglienza </w:t>
      </w:r>
      <w:r w:rsidR="00814811" w:rsidRPr="005811C0">
        <w:rPr>
          <w:rFonts w:ascii="Times New Roman" w:hAnsi="Times New Roman" w:cs="Times New Roman"/>
          <w:i/>
          <w:iCs/>
        </w:rPr>
        <w:t>Prog. 1006 – finanziato a valere sul Fondo Asilo, Migrazione e Integrazione 2021-2027 – Obiettivo specifico 1 Asilo – Misura di attuazione 1.b) ambito di applicazione 1.e) – Intervento h) – “potenziamento dei servizi a favore dei MSNA”</w:t>
      </w:r>
    </w:p>
    <w:p w14:paraId="16CF7239" w14:textId="08D9C465" w:rsidR="00816BD8" w:rsidRPr="005811C0" w:rsidRDefault="00A4516A" w:rsidP="002B45EF">
      <w:pPr>
        <w:spacing w:before="20" w:after="20"/>
        <w:jc w:val="both"/>
        <w:rPr>
          <w:rFonts w:ascii="Times New Roman" w:hAnsi="Times New Roman" w:cs="Times New Roman"/>
          <w:b/>
          <w:bCs/>
          <w:i/>
          <w:iCs/>
        </w:rPr>
      </w:pPr>
      <w:r w:rsidRPr="005811C0">
        <w:rPr>
          <w:rFonts w:ascii="Times New Roman" w:hAnsi="Times New Roman" w:cs="Times New Roman"/>
          <w:b/>
          <w:bCs/>
          <w:i/>
          <w:iCs/>
        </w:rPr>
        <w:t>CUP: J21F25000610007</w:t>
      </w:r>
    </w:p>
    <w:bookmarkEnd w:id="1"/>
    <w:p w14:paraId="255007B2" w14:textId="0A440990" w:rsidR="002D7DB9" w:rsidRPr="005811C0" w:rsidRDefault="002D7DB9" w:rsidP="002B45EF">
      <w:pPr>
        <w:spacing w:before="20" w:after="20"/>
        <w:jc w:val="both"/>
        <w:rPr>
          <w:rFonts w:ascii="Times New Roman" w:hAnsi="Times New Roman" w:cs="Times New Roman"/>
          <w:b/>
          <w:bCs/>
        </w:rPr>
      </w:pPr>
    </w:p>
    <w:p w14:paraId="52E825B3" w14:textId="77777777" w:rsidR="002D7DB9" w:rsidRPr="005811C0" w:rsidRDefault="002D7DB9" w:rsidP="002B45EF">
      <w:pPr>
        <w:spacing w:before="20" w:after="20"/>
        <w:jc w:val="both"/>
        <w:rPr>
          <w:rFonts w:ascii="Times New Roman" w:hAnsi="Times New Roman" w:cs="Times New Roman"/>
        </w:rPr>
      </w:pPr>
    </w:p>
    <w:p w14:paraId="6CE074A3" w14:textId="77777777" w:rsidR="001B393B" w:rsidRPr="005811C0" w:rsidRDefault="001B393B" w:rsidP="001B393B">
      <w:pPr>
        <w:spacing w:before="260"/>
        <w:ind w:left="9"/>
        <w:jc w:val="center"/>
        <w:rPr>
          <w:rFonts w:ascii="Times New Roman" w:hAnsi="Times New Roman" w:cs="Times New Roman"/>
          <w:b/>
        </w:rPr>
      </w:pPr>
      <w:r w:rsidRPr="005811C0">
        <w:rPr>
          <w:rFonts w:ascii="Times New Roman" w:hAnsi="Times New Roman" w:cs="Times New Roman"/>
          <w:b/>
          <w:spacing w:val="-4"/>
          <w:w w:val="105"/>
        </w:rPr>
        <w:t>DICHIARAZIONE</w:t>
      </w:r>
      <w:r w:rsidRPr="005811C0">
        <w:rPr>
          <w:rFonts w:ascii="Times New Roman" w:hAnsi="Times New Roman" w:cs="Times New Roman"/>
          <w:b/>
          <w:spacing w:val="-8"/>
          <w:w w:val="105"/>
        </w:rPr>
        <w:t xml:space="preserve"> </w:t>
      </w:r>
      <w:r w:rsidRPr="005811C0">
        <w:rPr>
          <w:rFonts w:ascii="Times New Roman" w:hAnsi="Times New Roman" w:cs="Times New Roman"/>
          <w:b/>
          <w:spacing w:val="-4"/>
          <w:w w:val="105"/>
        </w:rPr>
        <w:t>SOSTITUTIVA</w:t>
      </w:r>
      <w:r w:rsidRPr="005811C0">
        <w:rPr>
          <w:rFonts w:ascii="Times New Roman" w:hAnsi="Times New Roman" w:cs="Times New Roman"/>
          <w:b/>
          <w:spacing w:val="-9"/>
          <w:w w:val="105"/>
        </w:rPr>
        <w:t xml:space="preserve"> </w:t>
      </w:r>
      <w:r w:rsidRPr="005811C0">
        <w:rPr>
          <w:rFonts w:ascii="Times New Roman" w:hAnsi="Times New Roman" w:cs="Times New Roman"/>
          <w:b/>
          <w:spacing w:val="-4"/>
          <w:w w:val="105"/>
        </w:rPr>
        <w:t>RESA</w:t>
      </w:r>
      <w:r w:rsidRPr="005811C0">
        <w:rPr>
          <w:rFonts w:ascii="Times New Roman" w:hAnsi="Times New Roman" w:cs="Times New Roman"/>
          <w:b/>
          <w:spacing w:val="-10"/>
          <w:w w:val="105"/>
        </w:rPr>
        <w:t xml:space="preserve"> </w:t>
      </w:r>
      <w:r w:rsidRPr="005811C0">
        <w:rPr>
          <w:rFonts w:ascii="Times New Roman" w:hAnsi="Times New Roman" w:cs="Times New Roman"/>
          <w:b/>
          <w:spacing w:val="-4"/>
          <w:w w:val="105"/>
        </w:rPr>
        <w:t>AI</w:t>
      </w:r>
      <w:r w:rsidRPr="005811C0">
        <w:rPr>
          <w:rFonts w:ascii="Times New Roman" w:hAnsi="Times New Roman" w:cs="Times New Roman"/>
          <w:b/>
          <w:spacing w:val="-2"/>
          <w:w w:val="105"/>
        </w:rPr>
        <w:t xml:space="preserve"> </w:t>
      </w:r>
      <w:r w:rsidRPr="005811C0">
        <w:rPr>
          <w:rFonts w:ascii="Times New Roman" w:hAnsi="Times New Roman" w:cs="Times New Roman"/>
          <w:b/>
          <w:spacing w:val="-4"/>
          <w:w w:val="105"/>
        </w:rPr>
        <w:t>SENSI</w:t>
      </w:r>
      <w:r w:rsidRPr="005811C0">
        <w:rPr>
          <w:rFonts w:ascii="Times New Roman" w:hAnsi="Times New Roman" w:cs="Times New Roman"/>
          <w:b/>
          <w:spacing w:val="-6"/>
          <w:w w:val="105"/>
        </w:rPr>
        <w:t xml:space="preserve"> </w:t>
      </w:r>
      <w:r w:rsidRPr="005811C0">
        <w:rPr>
          <w:rFonts w:ascii="Times New Roman" w:hAnsi="Times New Roman" w:cs="Times New Roman"/>
          <w:b/>
          <w:spacing w:val="-4"/>
          <w:w w:val="105"/>
        </w:rPr>
        <w:t>DEL</w:t>
      </w:r>
      <w:r w:rsidRPr="005811C0">
        <w:rPr>
          <w:rFonts w:ascii="Times New Roman" w:hAnsi="Times New Roman" w:cs="Times New Roman"/>
          <w:b/>
          <w:spacing w:val="-5"/>
          <w:w w:val="105"/>
        </w:rPr>
        <w:t xml:space="preserve"> </w:t>
      </w:r>
      <w:r w:rsidRPr="005811C0">
        <w:rPr>
          <w:rFonts w:ascii="Times New Roman" w:hAnsi="Times New Roman" w:cs="Times New Roman"/>
          <w:b/>
          <w:spacing w:val="-4"/>
          <w:w w:val="105"/>
        </w:rPr>
        <w:t>D.P.R.</w:t>
      </w:r>
      <w:r w:rsidRPr="005811C0">
        <w:rPr>
          <w:rFonts w:ascii="Times New Roman" w:hAnsi="Times New Roman" w:cs="Times New Roman"/>
          <w:b/>
          <w:spacing w:val="-7"/>
          <w:w w:val="105"/>
        </w:rPr>
        <w:t xml:space="preserve"> </w:t>
      </w:r>
      <w:r w:rsidRPr="005811C0">
        <w:rPr>
          <w:rFonts w:ascii="Times New Roman" w:hAnsi="Times New Roman" w:cs="Times New Roman"/>
          <w:b/>
          <w:spacing w:val="-4"/>
          <w:w w:val="105"/>
        </w:rPr>
        <w:t>445/2000</w:t>
      </w:r>
    </w:p>
    <w:p w14:paraId="31A88DFD" w14:textId="2D53DEC1" w:rsidR="002D7DB9" w:rsidRPr="005811C0" w:rsidRDefault="002D7DB9" w:rsidP="002B45EF">
      <w:pPr>
        <w:jc w:val="both"/>
        <w:rPr>
          <w:rFonts w:ascii="Times New Roman" w:hAnsi="Times New Roman" w:cs="Times New Roman"/>
        </w:rPr>
      </w:pPr>
    </w:p>
    <w:p w14:paraId="05955F4B" w14:textId="77777777" w:rsidR="001B393B" w:rsidRPr="005811C0" w:rsidRDefault="001B393B" w:rsidP="002B45EF">
      <w:pPr>
        <w:jc w:val="both"/>
        <w:rPr>
          <w:rFonts w:ascii="Times New Roman" w:hAnsi="Times New Roman" w:cs="Times New Roman"/>
        </w:rPr>
      </w:pPr>
    </w:p>
    <w:p w14:paraId="187B1C4B" w14:textId="3F39D37F" w:rsidR="00816BD8" w:rsidRPr="005811C0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5811C0">
        <w:rPr>
          <w:rFonts w:ascii="Times New Roman" w:hAnsi="Times New Roman" w:cs="Times New Roman"/>
        </w:rPr>
        <w:t>Il/La sottoscritto/a _____________________________________________ nat__ a _____________________</w:t>
      </w:r>
      <w:r w:rsidR="00BC044A">
        <w:rPr>
          <w:rFonts w:ascii="Times New Roman" w:hAnsi="Times New Roman" w:cs="Times New Roman"/>
        </w:rPr>
        <w:t>_____________________________</w:t>
      </w:r>
      <w:r w:rsidRPr="005811C0">
        <w:rPr>
          <w:rFonts w:ascii="Times New Roman" w:hAnsi="Times New Roman" w:cs="Times New Roman"/>
        </w:rPr>
        <w:t>___ il ____/____/______,</w:t>
      </w:r>
      <w:r w:rsidR="00BC044A">
        <w:rPr>
          <w:rFonts w:ascii="Times New Roman" w:hAnsi="Times New Roman" w:cs="Times New Roman"/>
        </w:rPr>
        <w:t xml:space="preserve"> </w:t>
      </w:r>
      <w:r w:rsidRPr="005811C0">
        <w:rPr>
          <w:rFonts w:ascii="Times New Roman" w:hAnsi="Times New Roman" w:cs="Times New Roman"/>
        </w:rPr>
        <w:t>nella sua qualità di _________________________________________________________________,</w:t>
      </w:r>
      <w:r w:rsidR="00BC044A">
        <w:rPr>
          <w:rFonts w:ascii="Times New Roman" w:hAnsi="Times New Roman" w:cs="Times New Roman"/>
        </w:rPr>
        <w:t xml:space="preserve"> </w:t>
      </w:r>
      <w:r w:rsidRPr="005811C0">
        <w:rPr>
          <w:rFonts w:ascii="Times New Roman" w:hAnsi="Times New Roman" w:cs="Times New Roman"/>
        </w:rPr>
        <w:t>dell'operatore economico ___________________________________________________________________,</w:t>
      </w:r>
      <w:r w:rsidR="00BC044A">
        <w:rPr>
          <w:rFonts w:ascii="Times New Roman" w:hAnsi="Times New Roman" w:cs="Times New Roman"/>
        </w:rPr>
        <w:t xml:space="preserve"> </w:t>
      </w:r>
      <w:r w:rsidRPr="005811C0">
        <w:rPr>
          <w:rFonts w:ascii="Times New Roman" w:hAnsi="Times New Roman" w:cs="Times New Roman"/>
        </w:rPr>
        <w:t>forma giuridica ___________________________, C.F. __________________</w:t>
      </w:r>
      <w:r w:rsidR="00BC044A">
        <w:rPr>
          <w:rFonts w:ascii="Times New Roman" w:hAnsi="Times New Roman" w:cs="Times New Roman"/>
        </w:rPr>
        <w:t>______</w:t>
      </w:r>
      <w:r w:rsidRPr="005811C0">
        <w:rPr>
          <w:rFonts w:ascii="Times New Roman" w:hAnsi="Times New Roman" w:cs="Times New Roman"/>
        </w:rPr>
        <w:t>_, P. IVA ___________________,</w:t>
      </w:r>
      <w:r w:rsidR="00BC044A">
        <w:rPr>
          <w:rFonts w:ascii="Times New Roman" w:hAnsi="Times New Roman" w:cs="Times New Roman"/>
        </w:rPr>
        <w:t xml:space="preserve"> </w:t>
      </w:r>
      <w:r w:rsidRPr="005811C0">
        <w:rPr>
          <w:rFonts w:ascii="Times New Roman" w:hAnsi="Times New Roman" w:cs="Times New Roman"/>
        </w:rPr>
        <w:t>sede legale: _______</w:t>
      </w:r>
      <w:r w:rsidR="00BC044A">
        <w:rPr>
          <w:rFonts w:ascii="Times New Roman" w:hAnsi="Times New Roman" w:cs="Times New Roman"/>
        </w:rPr>
        <w:t>_____________</w:t>
      </w:r>
      <w:r w:rsidRPr="005811C0">
        <w:rPr>
          <w:rFonts w:ascii="Times New Roman" w:hAnsi="Times New Roman" w:cs="Times New Roman"/>
        </w:rPr>
        <w:t>_________________ Via __________________________________ n. ____,</w:t>
      </w:r>
      <w:r w:rsidR="00BC044A">
        <w:rPr>
          <w:rFonts w:ascii="Times New Roman" w:hAnsi="Times New Roman" w:cs="Times New Roman"/>
        </w:rPr>
        <w:t xml:space="preserve"> </w:t>
      </w:r>
      <w:r w:rsidRPr="005811C0">
        <w:rPr>
          <w:rFonts w:ascii="Times New Roman" w:hAnsi="Times New Roman" w:cs="Times New Roman"/>
        </w:rPr>
        <w:t>telefono ___________________, PEC ______________________________________________________,</w:t>
      </w:r>
    </w:p>
    <w:p w14:paraId="45F93B38" w14:textId="77777777" w:rsidR="00816BD8" w:rsidRPr="005811C0" w:rsidRDefault="00816BD8" w:rsidP="002B45EF">
      <w:pPr>
        <w:jc w:val="both"/>
        <w:rPr>
          <w:rFonts w:ascii="Times New Roman" w:hAnsi="Times New Roman" w:cs="Times New Roman"/>
        </w:rPr>
      </w:pPr>
    </w:p>
    <w:p w14:paraId="6B28414E" w14:textId="77777777" w:rsidR="001B393B" w:rsidRPr="005811C0" w:rsidRDefault="001B393B" w:rsidP="00BC044A">
      <w:pPr>
        <w:pStyle w:val="Corpotesto"/>
        <w:ind w:left="0" w:right="-1"/>
        <w:rPr>
          <w:sz w:val="22"/>
          <w:szCs w:val="22"/>
        </w:rPr>
      </w:pPr>
      <w:r w:rsidRPr="005811C0">
        <w:rPr>
          <w:sz w:val="22"/>
          <w:szCs w:val="22"/>
        </w:rPr>
        <w:t>consapevole ai sensi dell’art. 76 del D.P.R. n. 445/2000, delle responsabilità e sanzioni previste dal codice penale e dalle leggi speciali in materia, in caso di dichiarazioni mendaci e formazione o uso di</w:t>
      </w:r>
      <w:r w:rsidRPr="005811C0">
        <w:rPr>
          <w:spacing w:val="80"/>
          <w:sz w:val="22"/>
          <w:szCs w:val="22"/>
        </w:rPr>
        <w:t xml:space="preserve"> </w:t>
      </w:r>
      <w:r w:rsidRPr="005811C0">
        <w:rPr>
          <w:sz w:val="22"/>
          <w:szCs w:val="22"/>
        </w:rPr>
        <w:t>atti falsi, ed assumendone piena responsabilità ai sensi degli artt. 46 e 47 del citato D.P.R. n. 445/2000;</w:t>
      </w:r>
    </w:p>
    <w:p w14:paraId="025E423A" w14:textId="77777777" w:rsidR="001B393B" w:rsidRPr="005811C0" w:rsidRDefault="001B393B" w:rsidP="001B393B">
      <w:pPr>
        <w:pStyle w:val="Corpotesto"/>
        <w:spacing w:before="55"/>
        <w:ind w:left="0"/>
        <w:jc w:val="left"/>
        <w:rPr>
          <w:sz w:val="22"/>
          <w:szCs w:val="22"/>
        </w:rPr>
      </w:pPr>
    </w:p>
    <w:p w14:paraId="751F6C54" w14:textId="77777777" w:rsidR="001B393B" w:rsidRPr="005811C0" w:rsidRDefault="001B393B" w:rsidP="001B393B">
      <w:pPr>
        <w:ind w:left="9" w:right="4"/>
        <w:jc w:val="center"/>
        <w:rPr>
          <w:rFonts w:ascii="Times New Roman" w:hAnsi="Times New Roman" w:cs="Times New Roman"/>
          <w:b/>
        </w:rPr>
      </w:pPr>
      <w:r w:rsidRPr="005811C0">
        <w:rPr>
          <w:rFonts w:ascii="Times New Roman" w:hAnsi="Times New Roman" w:cs="Times New Roman"/>
          <w:b/>
          <w:spacing w:val="-2"/>
        </w:rPr>
        <w:t>DICHIARA</w:t>
      </w:r>
    </w:p>
    <w:p w14:paraId="7D5357C1" w14:textId="77777777" w:rsidR="001B393B" w:rsidRPr="005811C0" w:rsidRDefault="001B393B" w:rsidP="001B393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5811C0">
        <w:rPr>
          <w:rFonts w:ascii="Times New Roman" w:eastAsia="Times New Roman" w:hAnsi="Times New Roman" w:cs="Times New Roman"/>
        </w:rPr>
        <w:t>Che l’impresa rappresentata non versa in alcuna delle cause di esclusione previste dal D.Lgs. 31 marzo 2023, n. 36, e precisamente:</w:t>
      </w:r>
    </w:p>
    <w:p w14:paraId="015A71D1" w14:textId="3C22A908" w:rsidR="001B393B" w:rsidRPr="005811C0" w:rsidRDefault="001B393B" w:rsidP="001B393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5811C0">
        <w:rPr>
          <w:rFonts w:ascii="Times New Roman" w:eastAsia="Times New Roman" w:hAnsi="Times New Roman" w:cs="Times New Roman"/>
          <w:b/>
          <w:bCs/>
        </w:rPr>
        <w:t>Assenza di</w:t>
      </w:r>
      <w:r w:rsidR="002458E2" w:rsidRPr="005811C0">
        <w:rPr>
          <w:rFonts w:ascii="Times New Roman" w:eastAsia="Times New Roman" w:hAnsi="Times New Roman" w:cs="Times New Roman"/>
          <w:b/>
          <w:bCs/>
        </w:rPr>
        <w:t xml:space="preserve"> cause di esclusione automatica (art. 94)</w:t>
      </w:r>
      <w:r w:rsidRPr="005811C0">
        <w:rPr>
          <w:rFonts w:ascii="Times New Roman" w:eastAsia="Times New Roman" w:hAnsi="Times New Roman" w:cs="Times New Roman"/>
          <w:b/>
          <w:bCs/>
        </w:rPr>
        <w:t>:</w:t>
      </w:r>
    </w:p>
    <w:p w14:paraId="05CD0538" w14:textId="77777777" w:rsidR="001B393B" w:rsidRPr="005811C0" w:rsidRDefault="001B393B" w:rsidP="00BC044A">
      <w:pPr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5811C0">
        <w:rPr>
          <w:rFonts w:ascii="Times New Roman" w:eastAsia="Times New Roman" w:hAnsi="Times New Roman" w:cs="Times New Roman"/>
        </w:rPr>
        <w:t>Che non sono state emesse sentenze definitive di condanna o decreti penali irrevocabili per reati di partecipazione a organizzazione criminale, corruzione, frode, terrorismo, riciclaggio, sfruttamento del lavoro minorile, come richiesto dai principi di integrità del Manuale FAMI 2021–2027.</w:t>
      </w:r>
    </w:p>
    <w:p w14:paraId="254DE1DB" w14:textId="77777777" w:rsidR="001B393B" w:rsidRPr="005811C0" w:rsidRDefault="001B393B" w:rsidP="00BC044A">
      <w:pPr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5811C0">
        <w:rPr>
          <w:rFonts w:ascii="Times New Roman" w:eastAsia="Times New Roman" w:hAnsi="Times New Roman" w:cs="Times New Roman"/>
        </w:rPr>
        <w:t>Tale dichiarazione è resa anche per i seguenti soggetti: titolari, amministratori con potere di rappresentanza, direttori tecnici e soci di maggioranza dell'operatore economico.</w:t>
      </w:r>
    </w:p>
    <w:p w14:paraId="37DE497C" w14:textId="77777777" w:rsidR="001B393B" w:rsidRPr="005811C0" w:rsidRDefault="001B393B" w:rsidP="00BC044A">
      <w:pPr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5811C0">
        <w:rPr>
          <w:rFonts w:ascii="Times New Roman" w:eastAsia="Times New Roman" w:hAnsi="Times New Roman" w:cs="Times New Roman"/>
        </w:rPr>
        <w:t>Che non sussistono le cause di decadenza, sospensione o divieto previste dall'art. 67 del D.Lgs. 159/2011 (Antimafia).</w:t>
      </w:r>
    </w:p>
    <w:p w14:paraId="65B5FA11" w14:textId="5AC8F146" w:rsidR="001B393B" w:rsidRPr="005811C0" w:rsidRDefault="001B393B" w:rsidP="00BC044A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5811C0">
        <w:rPr>
          <w:rFonts w:ascii="Times New Roman" w:eastAsia="Times New Roman" w:hAnsi="Times New Roman" w:cs="Times New Roman"/>
          <w:b/>
          <w:bCs/>
        </w:rPr>
        <w:t xml:space="preserve">Assenza di </w:t>
      </w:r>
      <w:r w:rsidR="002458E2" w:rsidRPr="005811C0">
        <w:rPr>
          <w:rFonts w:ascii="Times New Roman" w:eastAsia="Times New Roman" w:hAnsi="Times New Roman" w:cs="Times New Roman"/>
          <w:b/>
          <w:bCs/>
        </w:rPr>
        <w:t>cause di esclusione non automatica (art. 95)</w:t>
      </w:r>
      <w:r w:rsidRPr="005811C0">
        <w:rPr>
          <w:rFonts w:ascii="Times New Roman" w:eastAsia="Times New Roman" w:hAnsi="Times New Roman" w:cs="Times New Roman"/>
          <w:b/>
          <w:bCs/>
        </w:rPr>
        <w:t>:</w:t>
      </w:r>
    </w:p>
    <w:p w14:paraId="1147426F" w14:textId="77777777" w:rsidR="001B393B" w:rsidRPr="005811C0" w:rsidRDefault="001B393B" w:rsidP="00BC044A">
      <w:pPr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5811C0">
        <w:rPr>
          <w:rFonts w:ascii="Times New Roman" w:eastAsia="Times New Roman" w:hAnsi="Times New Roman" w:cs="Times New Roman"/>
        </w:rPr>
        <w:t>Che l'operatore non ha commesso violazioni gravi, definitivamente accertate, agli obblighi relativi al pagamento di imposte o contributi previdenziali (DURC regolare).</w:t>
      </w:r>
    </w:p>
    <w:p w14:paraId="75CC5125" w14:textId="77777777" w:rsidR="001B393B" w:rsidRPr="005811C0" w:rsidRDefault="001B393B" w:rsidP="00BC044A">
      <w:pPr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5811C0">
        <w:rPr>
          <w:rFonts w:ascii="Times New Roman" w:eastAsia="Times New Roman" w:hAnsi="Times New Roman" w:cs="Times New Roman"/>
        </w:rPr>
        <w:t>Di non trovarsi in stato di liquidazione giudiziale, liquidazione coatta o concordato preventivo.</w:t>
      </w:r>
    </w:p>
    <w:p w14:paraId="3A51FAD1" w14:textId="5A8DA5AD" w:rsidR="001B393B" w:rsidRPr="005811C0" w:rsidRDefault="001B393B" w:rsidP="00BC044A">
      <w:pPr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5811C0">
        <w:rPr>
          <w:rFonts w:ascii="Times New Roman" w:eastAsia="Times New Roman" w:hAnsi="Times New Roman" w:cs="Times New Roman"/>
        </w:rPr>
        <w:t xml:space="preserve">Di non trovarsi in situazioni di conflitto di interesse </w:t>
      </w:r>
      <w:r w:rsidRPr="005811C0">
        <w:rPr>
          <w:rFonts w:ascii="Times New Roman" w:hAnsi="Times New Roman" w:cs="Times New Roman"/>
        </w:rPr>
        <w:t>con la Cooperativa FOR LIFE.</w:t>
      </w:r>
    </w:p>
    <w:p w14:paraId="760FFFDC" w14:textId="67F5B037" w:rsidR="001B393B" w:rsidRPr="005811C0" w:rsidRDefault="001B393B" w:rsidP="00BC044A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5811C0">
        <w:rPr>
          <w:rFonts w:ascii="Times New Roman" w:eastAsia="Times New Roman" w:hAnsi="Times New Roman" w:cs="Times New Roman"/>
          <w:b/>
          <w:bCs/>
        </w:rPr>
        <w:t>Assenza di illecito professionale grave</w:t>
      </w:r>
      <w:r w:rsidR="002458E2" w:rsidRPr="005811C0">
        <w:rPr>
          <w:rFonts w:ascii="Times New Roman" w:eastAsia="Times New Roman" w:hAnsi="Times New Roman" w:cs="Times New Roman"/>
          <w:b/>
          <w:bCs/>
        </w:rPr>
        <w:t xml:space="preserve"> (art. 98)</w:t>
      </w:r>
      <w:r w:rsidRPr="005811C0">
        <w:rPr>
          <w:rFonts w:ascii="Times New Roman" w:eastAsia="Times New Roman" w:hAnsi="Times New Roman" w:cs="Times New Roman"/>
          <w:b/>
          <w:bCs/>
        </w:rPr>
        <w:t>:</w:t>
      </w:r>
    </w:p>
    <w:p w14:paraId="5ED79641" w14:textId="77777777" w:rsidR="001B393B" w:rsidRPr="005811C0" w:rsidRDefault="001B393B" w:rsidP="00BC044A">
      <w:pPr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5811C0">
        <w:rPr>
          <w:rFonts w:ascii="Times New Roman" w:eastAsia="Times New Roman" w:hAnsi="Times New Roman" w:cs="Times New Roman"/>
        </w:rPr>
        <w:t>Di non essersi reso colpevole di gravi illeciti professionali tali da rendere dubbia l'integrità o affidabilità dell'operatore, in conformità ai principi di integrità richiesti dal Manuale FAMI 2021–2027.</w:t>
      </w:r>
    </w:p>
    <w:p w14:paraId="760FFFDD" w14:textId="77777778" w:rsidR="001B393B" w:rsidRPr="005811C0" w:rsidRDefault="001B393B" w:rsidP="00BC044A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5811C0">
        <w:rPr>
          <w:rFonts w:ascii="Times New Roman" w:eastAsia="Times New Roman" w:hAnsi="Times New Roman" w:cs="Times New Roman"/>
          <w:b/>
          <w:bCs/>
        </w:rPr>
        <w:lastRenderedPageBreak/>
        <w:t>Assenza di provvedimenti discriminatori in materia di immigrazione:</w:t>
      </w:r>
    </w:p>
    <w:p w14:paraId="5ED79642" w14:textId="77777778" w:rsidR="001B393B" w:rsidRPr="005811C0" w:rsidRDefault="001B393B" w:rsidP="00BC044A">
      <w:pPr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5811C0">
        <w:rPr>
          <w:rFonts w:ascii="Times New Roman" w:eastAsia="Times New Roman" w:hAnsi="Times New Roman" w:cs="Times New Roman"/>
        </w:rPr>
        <w:t>Di non essere incorso, nei due anni precedenti la presente procedura, nei provvedimenti previsti dall'art. 44 del D.Lgs. 286/1998 in relazione all'art. 43 dello stesso decreto, per gravi comportamenti ed atti discriminatori in materia di immigrazione.</w:t>
      </w:r>
    </w:p>
    <w:p w14:paraId="1641752E" w14:textId="77777777" w:rsidR="00816BD8" w:rsidRPr="005811C0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5811C0">
        <w:rPr>
          <w:rFonts w:ascii="Times New Roman" w:hAnsi="Times New Roman" w:cs="Times New Roman"/>
        </w:rPr>
        <w:t>Luogo e data: _______________________________</w:t>
      </w:r>
    </w:p>
    <w:p w14:paraId="68392D57" w14:textId="77777777" w:rsidR="00816BD8" w:rsidRPr="005811C0" w:rsidRDefault="00816BD8" w:rsidP="002B45EF">
      <w:pPr>
        <w:jc w:val="both"/>
        <w:rPr>
          <w:rFonts w:ascii="Times New Roman" w:hAnsi="Times New Roman" w:cs="Times New Roman"/>
        </w:rPr>
      </w:pPr>
    </w:p>
    <w:p w14:paraId="748D5551" w14:textId="77777777" w:rsidR="00816BD8" w:rsidRPr="005811C0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5811C0">
        <w:rPr>
          <w:rFonts w:ascii="Times New Roman" w:hAnsi="Times New Roman" w:cs="Times New Roman"/>
        </w:rPr>
        <w:t>Firma del dichiarante (legale rappresentante o procuratore)</w:t>
      </w:r>
    </w:p>
    <w:p w14:paraId="6D0F0826" w14:textId="77777777" w:rsidR="00816BD8" w:rsidRPr="005811C0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5811C0">
        <w:rPr>
          <w:rFonts w:ascii="Times New Roman" w:hAnsi="Times New Roman" w:cs="Times New Roman"/>
        </w:rPr>
        <w:t>___________________________________________</w:t>
      </w:r>
    </w:p>
    <w:p w14:paraId="74B8803B" w14:textId="77777777" w:rsidR="00816BD8" w:rsidRPr="005811C0" w:rsidRDefault="00816BD8" w:rsidP="002B45EF">
      <w:pPr>
        <w:jc w:val="both"/>
        <w:rPr>
          <w:rFonts w:ascii="Times New Roman" w:hAnsi="Times New Roman" w:cs="Times New Roman"/>
        </w:rPr>
      </w:pPr>
    </w:p>
    <w:sectPr w:rsidR="00816BD8" w:rsidRPr="005811C0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FC0B6" w14:textId="77777777" w:rsidR="00646EE1" w:rsidRDefault="00646EE1">
      <w:r>
        <w:separator/>
      </w:r>
    </w:p>
  </w:endnote>
  <w:endnote w:type="continuationSeparator" w:id="0">
    <w:p w14:paraId="12726C87" w14:textId="77777777" w:rsidR="00646EE1" w:rsidRDefault="00646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BEDE0" w14:textId="77777777" w:rsidR="00816BD8" w:rsidRDefault="00A4516A">
    <w:pPr>
      <w:pBdr>
        <w:top w:val="single" w:sz="4" w:space="3" w:color="BFBFBF"/>
      </w:pBdr>
      <w:spacing w:before="60"/>
      <w:jc w:val="center"/>
    </w:pPr>
    <w:r>
      <w:rPr>
        <w:sz w:val="18"/>
        <w:szCs w:val="18"/>
      </w:rPr>
      <w:t xml:space="preserve">Pag.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2D7DB9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/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2D7DB9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894B0" w14:textId="77777777" w:rsidR="00646EE1" w:rsidRDefault="00646EE1">
      <w:r>
        <w:separator/>
      </w:r>
    </w:p>
  </w:footnote>
  <w:footnote w:type="continuationSeparator" w:id="0">
    <w:p w14:paraId="0026FAC0" w14:textId="77777777" w:rsidR="00646EE1" w:rsidRDefault="00646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FC405" w14:textId="77777777" w:rsidR="00816BD8" w:rsidRDefault="00A4516A">
    <w:pPr>
      <w:pBdr>
        <w:bottom w:val="single" w:sz="4" w:space="3" w:color="1F3864"/>
      </w:pBdr>
      <w:spacing w:after="60"/>
      <w:jc w:val="center"/>
    </w:pPr>
    <w:r>
      <w:rPr>
        <w:i/>
        <w:iCs/>
        <w:color w:val="1F3864"/>
        <w:sz w:val="16"/>
        <w:szCs w:val="16"/>
      </w:rPr>
      <w:t>Cooperativa FOR LIFE Società Cooperativa Sociale – KAABO – FAMI 2021-2027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3403"/>
    <w:multiLevelType w:val="hybridMultilevel"/>
    <w:tmpl w:val="3BCC6410"/>
    <w:lvl w:ilvl="0" w:tplc="4068494A">
      <w:start w:val="1"/>
      <w:numFmt w:val="bullet"/>
      <w:lvlText w:val="●"/>
      <w:lvlJc w:val="left"/>
      <w:pPr>
        <w:ind w:left="720" w:hanging="360"/>
      </w:pPr>
    </w:lvl>
    <w:lvl w:ilvl="1" w:tplc="27763A7E">
      <w:start w:val="1"/>
      <w:numFmt w:val="bullet"/>
      <w:lvlText w:val="○"/>
      <w:lvlJc w:val="left"/>
      <w:pPr>
        <w:ind w:left="1440" w:hanging="360"/>
      </w:pPr>
    </w:lvl>
    <w:lvl w:ilvl="2" w:tplc="58366596">
      <w:start w:val="1"/>
      <w:numFmt w:val="bullet"/>
      <w:lvlText w:val="■"/>
      <w:lvlJc w:val="left"/>
      <w:pPr>
        <w:ind w:left="2160" w:hanging="360"/>
      </w:pPr>
    </w:lvl>
    <w:lvl w:ilvl="3" w:tplc="C7A24810">
      <w:start w:val="1"/>
      <w:numFmt w:val="bullet"/>
      <w:lvlText w:val="●"/>
      <w:lvlJc w:val="left"/>
      <w:pPr>
        <w:ind w:left="2880" w:hanging="360"/>
      </w:pPr>
    </w:lvl>
    <w:lvl w:ilvl="4" w:tplc="15E441FA">
      <w:start w:val="1"/>
      <w:numFmt w:val="bullet"/>
      <w:lvlText w:val="○"/>
      <w:lvlJc w:val="left"/>
      <w:pPr>
        <w:ind w:left="3600" w:hanging="360"/>
      </w:pPr>
    </w:lvl>
    <w:lvl w:ilvl="5" w:tplc="7DF24198">
      <w:start w:val="1"/>
      <w:numFmt w:val="bullet"/>
      <w:lvlText w:val="■"/>
      <w:lvlJc w:val="left"/>
      <w:pPr>
        <w:ind w:left="4320" w:hanging="360"/>
      </w:pPr>
    </w:lvl>
    <w:lvl w:ilvl="6" w:tplc="F6F01B84">
      <w:start w:val="1"/>
      <w:numFmt w:val="bullet"/>
      <w:lvlText w:val="●"/>
      <w:lvlJc w:val="left"/>
      <w:pPr>
        <w:ind w:left="5040" w:hanging="360"/>
      </w:pPr>
    </w:lvl>
    <w:lvl w:ilvl="7" w:tplc="F8B249EC">
      <w:start w:val="1"/>
      <w:numFmt w:val="bullet"/>
      <w:lvlText w:val="●"/>
      <w:lvlJc w:val="left"/>
      <w:pPr>
        <w:ind w:left="5760" w:hanging="360"/>
      </w:pPr>
    </w:lvl>
    <w:lvl w:ilvl="8" w:tplc="5F969C1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03F6DDA"/>
    <w:multiLevelType w:val="multilevel"/>
    <w:tmpl w:val="3500C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A34D07"/>
    <w:multiLevelType w:val="hybridMultilevel"/>
    <w:tmpl w:val="824E73AC"/>
    <w:lvl w:ilvl="0" w:tplc="15A2288C">
      <w:start w:val="1"/>
      <w:numFmt w:val="bullet"/>
      <w:lvlText w:val="•"/>
      <w:lvlJc w:val="left"/>
      <w:pPr>
        <w:ind w:left="720" w:hanging="360"/>
      </w:pPr>
    </w:lvl>
    <w:lvl w:ilvl="1" w:tplc="C9F6977C">
      <w:numFmt w:val="decimal"/>
      <w:lvlText w:val=""/>
      <w:lvlJc w:val="left"/>
    </w:lvl>
    <w:lvl w:ilvl="2" w:tplc="F2123638">
      <w:numFmt w:val="decimal"/>
      <w:lvlText w:val=""/>
      <w:lvlJc w:val="left"/>
    </w:lvl>
    <w:lvl w:ilvl="3" w:tplc="7D825F36">
      <w:numFmt w:val="decimal"/>
      <w:lvlText w:val=""/>
      <w:lvlJc w:val="left"/>
    </w:lvl>
    <w:lvl w:ilvl="4" w:tplc="0B62FD0C">
      <w:numFmt w:val="decimal"/>
      <w:lvlText w:val=""/>
      <w:lvlJc w:val="left"/>
    </w:lvl>
    <w:lvl w:ilvl="5" w:tplc="76CCFE94">
      <w:numFmt w:val="decimal"/>
      <w:lvlText w:val=""/>
      <w:lvlJc w:val="left"/>
    </w:lvl>
    <w:lvl w:ilvl="6" w:tplc="1CD8FD6C">
      <w:numFmt w:val="decimal"/>
      <w:lvlText w:val=""/>
      <w:lvlJc w:val="left"/>
    </w:lvl>
    <w:lvl w:ilvl="7" w:tplc="DFD0DC8A">
      <w:numFmt w:val="decimal"/>
      <w:lvlText w:val=""/>
      <w:lvlJc w:val="left"/>
    </w:lvl>
    <w:lvl w:ilvl="8" w:tplc="5904407C">
      <w:numFmt w:val="decimal"/>
      <w:lvlText w:val=""/>
      <w:lvlJc w:val="left"/>
    </w:lvl>
  </w:abstractNum>
  <w:num w:numId="1" w16cid:durableId="394621632">
    <w:abstractNumId w:val="0"/>
    <w:lvlOverride w:ilvl="0">
      <w:startOverride w:val="1"/>
    </w:lvlOverride>
  </w:num>
  <w:num w:numId="2" w16cid:durableId="959267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BD8"/>
    <w:rsid w:val="0017750B"/>
    <w:rsid w:val="001B393B"/>
    <w:rsid w:val="002458E2"/>
    <w:rsid w:val="0025366F"/>
    <w:rsid w:val="002B45EF"/>
    <w:rsid w:val="002D7DB9"/>
    <w:rsid w:val="00356770"/>
    <w:rsid w:val="00366CE3"/>
    <w:rsid w:val="00387C6E"/>
    <w:rsid w:val="005811C0"/>
    <w:rsid w:val="00583D7D"/>
    <w:rsid w:val="006411FE"/>
    <w:rsid w:val="00646EE1"/>
    <w:rsid w:val="00731F6D"/>
    <w:rsid w:val="00776983"/>
    <w:rsid w:val="0079695C"/>
    <w:rsid w:val="00801EFF"/>
    <w:rsid w:val="00805661"/>
    <w:rsid w:val="00814811"/>
    <w:rsid w:val="00816BD8"/>
    <w:rsid w:val="00923D50"/>
    <w:rsid w:val="00A2341B"/>
    <w:rsid w:val="00A3388C"/>
    <w:rsid w:val="00A4516A"/>
    <w:rsid w:val="00A741CB"/>
    <w:rsid w:val="00AE33AC"/>
    <w:rsid w:val="00BC044A"/>
    <w:rsid w:val="00C9240B"/>
    <w:rsid w:val="00E44C43"/>
    <w:rsid w:val="00F6070D"/>
    <w:rsid w:val="00F77BE1"/>
    <w:rsid w:val="00F92113"/>
    <w:rsid w:val="00FD2396"/>
    <w:rsid w:val="00FD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936D4"/>
  <w15:docId w15:val="{F2453C6B-F815-4E0A-AC85-4EC1FDAE1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280" w:after="100"/>
      <w:outlineLvl w:val="0"/>
    </w:pPr>
    <w:rPr>
      <w:b/>
      <w:bCs/>
      <w:color w:val="1F3864"/>
      <w:sz w:val="26"/>
      <w:szCs w:val="26"/>
    </w:rPr>
  </w:style>
  <w:style w:type="paragraph" w:styleId="Titolo2">
    <w:name w:val="heading 2"/>
    <w:uiPriority w:val="9"/>
    <w:semiHidden/>
    <w:unhideWhenUsed/>
    <w:qFormat/>
    <w:pPr>
      <w:spacing w:before="180" w:after="80"/>
      <w:outlineLvl w:val="1"/>
    </w:pPr>
    <w:rPr>
      <w:b/>
      <w:bCs/>
      <w:color w:val="1F3864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1B393B"/>
    <w:pPr>
      <w:widowControl w:val="0"/>
      <w:autoSpaceDE w:val="0"/>
      <w:autoSpaceDN w:val="0"/>
      <w:ind w:left="810"/>
      <w:jc w:val="both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B393B"/>
    <w:rPr>
      <w:rFonts w:ascii="Times New Roman" w:eastAsia="Times New Roman" w:hAnsi="Times New Roman" w:cs="Times New Roman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andrea chiacchiari</cp:lastModifiedBy>
  <cp:revision>7</cp:revision>
  <dcterms:created xsi:type="dcterms:W3CDTF">2026-08-05T18:32:00Z</dcterms:created>
  <dcterms:modified xsi:type="dcterms:W3CDTF">2026-09-17T09:01:00Z</dcterms:modified>
</cp:coreProperties>
</file>